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697B" w14:textId="26EB8AD1" w:rsidR="00773498" w:rsidRDefault="00773498" w:rsidP="00773498">
      <w:pPr>
        <w:spacing w:after="0"/>
        <w:rPr>
          <w:b/>
          <w:i/>
          <w:color w:val="2F5496" w:themeColor="accent5" w:themeShade="BF"/>
          <w:sz w:val="20"/>
          <w:szCs w:val="20"/>
        </w:rPr>
      </w:pPr>
      <w:r w:rsidRPr="0057592E">
        <w:rPr>
          <w:b/>
          <w:color w:val="2F5496" w:themeColor="accent5" w:themeShade="BF"/>
          <w:sz w:val="52"/>
          <w:szCs w:val="52"/>
        </w:rPr>
        <w:t xml:space="preserve">Active </w:t>
      </w:r>
      <w:r w:rsidR="007F652F">
        <w:rPr>
          <w:b/>
          <w:color w:val="2F5496" w:themeColor="accent5" w:themeShade="BF"/>
          <w:sz w:val="52"/>
          <w:szCs w:val="52"/>
        </w:rPr>
        <w:t>Spelling</w:t>
      </w:r>
      <w:r w:rsidRPr="00004194">
        <w:rPr>
          <w:b/>
          <w:color w:val="2F5496" w:themeColor="accent5" w:themeShade="BF"/>
          <w:sz w:val="32"/>
          <w:szCs w:val="32"/>
        </w:rPr>
        <w:t xml:space="preserve"> - </w:t>
      </w:r>
      <w:r>
        <w:rPr>
          <w:b/>
          <w:color w:val="2F5496" w:themeColor="accent5" w:themeShade="BF"/>
          <w:sz w:val="32"/>
          <w:szCs w:val="32"/>
        </w:rPr>
        <w:t xml:space="preserve">Resources Ordering Form </w:t>
      </w:r>
      <w:r w:rsidRPr="00593E01">
        <w:rPr>
          <w:b/>
          <w:i/>
          <w:color w:val="2F5496" w:themeColor="accent5" w:themeShade="BF"/>
          <w:sz w:val="20"/>
          <w:szCs w:val="20"/>
        </w:rPr>
        <w:t>(for registered schools)</w:t>
      </w:r>
    </w:p>
    <w:p w14:paraId="15AA8275" w14:textId="664F8821" w:rsidR="00773498" w:rsidRDefault="00CF0D1D" w:rsidP="00773498">
      <w:pPr>
        <w:spacing w:after="0"/>
        <w:rPr>
          <w:b/>
          <w:i/>
          <w:color w:val="2F5496" w:themeColor="accent5" w:themeShade="BF"/>
          <w:sz w:val="28"/>
          <w:szCs w:val="28"/>
        </w:rPr>
      </w:pPr>
      <w:r>
        <w:rPr>
          <w:b/>
          <w:i/>
          <w:color w:val="2F5496" w:themeColor="accent5" w:themeShade="BF"/>
          <w:sz w:val="28"/>
          <w:szCs w:val="28"/>
        </w:rPr>
        <w:t xml:space="preserve">Updated </w:t>
      </w:r>
      <w:r w:rsidR="00D47468">
        <w:rPr>
          <w:b/>
          <w:i/>
          <w:color w:val="2F5496" w:themeColor="accent5" w:themeShade="BF"/>
          <w:sz w:val="28"/>
          <w:szCs w:val="28"/>
        </w:rPr>
        <w:t>Autumn Term 2025</w:t>
      </w:r>
    </w:p>
    <w:p w14:paraId="3E4E75D6" w14:textId="77777777" w:rsidR="00CC12E4" w:rsidRPr="00CC12E4" w:rsidRDefault="00CC12E4" w:rsidP="00773498">
      <w:pPr>
        <w:spacing w:after="0"/>
        <w:rPr>
          <w:b/>
          <w:i/>
          <w:color w:val="2F5496" w:themeColor="accent5" w:themeShade="BF"/>
          <w:sz w:val="28"/>
          <w:szCs w:val="28"/>
        </w:rPr>
      </w:pPr>
    </w:p>
    <w:p w14:paraId="495B8BB5" w14:textId="77777777" w:rsidR="00773498" w:rsidRPr="00753D1B" w:rsidRDefault="00773498" w:rsidP="00773498">
      <w:pPr>
        <w:spacing w:after="0"/>
        <w:rPr>
          <w:b/>
          <w:i/>
          <w:color w:val="2F5496" w:themeColor="accent5" w:themeShade="BF"/>
        </w:rPr>
      </w:pPr>
      <w:r>
        <w:rPr>
          <w:b/>
          <w:i/>
          <w:color w:val="2F5496" w:themeColor="accent5" w:themeShade="BF"/>
        </w:rPr>
        <w:t>School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8"/>
        <w:gridCol w:w="7132"/>
      </w:tblGrid>
      <w:tr w:rsidR="00773498" w14:paraId="77767C4D" w14:textId="77777777" w:rsidTr="00572FDA">
        <w:trPr>
          <w:trHeight w:val="835"/>
        </w:trPr>
        <w:tc>
          <w:tcPr>
            <w:tcW w:w="2660" w:type="dxa"/>
            <w:shd w:val="clear" w:color="auto" w:fill="D9E2F3" w:themeFill="accent5" w:themeFillTint="33"/>
          </w:tcPr>
          <w:p w14:paraId="580B8A5A" w14:textId="77777777" w:rsidR="00773498" w:rsidRPr="00004194" w:rsidRDefault="00773498" w:rsidP="00142429">
            <w:r w:rsidRPr="00004194">
              <w:t>School</w:t>
            </w:r>
          </w:p>
        </w:tc>
        <w:tc>
          <w:tcPr>
            <w:tcW w:w="7229" w:type="dxa"/>
          </w:tcPr>
          <w:p w14:paraId="4DC7723D" w14:textId="615A002D" w:rsidR="00773498" w:rsidRDefault="00773498" w:rsidP="00142429"/>
        </w:tc>
      </w:tr>
      <w:tr w:rsidR="00773498" w14:paraId="62890A6B" w14:textId="77777777" w:rsidTr="00142429">
        <w:tc>
          <w:tcPr>
            <w:tcW w:w="2660" w:type="dxa"/>
            <w:shd w:val="clear" w:color="auto" w:fill="D9E2F3" w:themeFill="accent5" w:themeFillTint="33"/>
          </w:tcPr>
          <w:p w14:paraId="178B96A1" w14:textId="77777777" w:rsidR="00773498" w:rsidRPr="00004194" w:rsidRDefault="00773498" w:rsidP="00142429">
            <w:r>
              <w:t>Delivery Address</w:t>
            </w:r>
          </w:p>
        </w:tc>
        <w:tc>
          <w:tcPr>
            <w:tcW w:w="7229" w:type="dxa"/>
          </w:tcPr>
          <w:p w14:paraId="611E4D51" w14:textId="77777777" w:rsidR="00773498" w:rsidRDefault="00773498" w:rsidP="00142429"/>
        </w:tc>
      </w:tr>
      <w:tr w:rsidR="00773498" w14:paraId="647B7178" w14:textId="77777777" w:rsidTr="00142429">
        <w:tc>
          <w:tcPr>
            <w:tcW w:w="2660" w:type="dxa"/>
            <w:shd w:val="clear" w:color="auto" w:fill="D9E2F3" w:themeFill="accent5" w:themeFillTint="33"/>
          </w:tcPr>
          <w:p w14:paraId="3E619D96" w14:textId="77777777" w:rsidR="00773498" w:rsidRPr="00004194" w:rsidRDefault="00773498" w:rsidP="00142429">
            <w:r w:rsidRPr="00004194">
              <w:t>Contact Name</w:t>
            </w:r>
          </w:p>
        </w:tc>
        <w:tc>
          <w:tcPr>
            <w:tcW w:w="7229" w:type="dxa"/>
          </w:tcPr>
          <w:p w14:paraId="41E760DA" w14:textId="77777777" w:rsidR="00773498" w:rsidRDefault="00773498" w:rsidP="00142429"/>
        </w:tc>
      </w:tr>
      <w:tr w:rsidR="00773498" w14:paraId="096C3E84" w14:textId="77777777" w:rsidTr="00142429">
        <w:tc>
          <w:tcPr>
            <w:tcW w:w="2660" w:type="dxa"/>
            <w:shd w:val="clear" w:color="auto" w:fill="D9E2F3" w:themeFill="accent5" w:themeFillTint="33"/>
          </w:tcPr>
          <w:p w14:paraId="6EBD0679" w14:textId="77777777" w:rsidR="00773498" w:rsidRPr="00004194" w:rsidRDefault="00773498" w:rsidP="00142429">
            <w:r w:rsidRPr="00004194">
              <w:t>Contact Email</w:t>
            </w:r>
          </w:p>
        </w:tc>
        <w:tc>
          <w:tcPr>
            <w:tcW w:w="7229" w:type="dxa"/>
          </w:tcPr>
          <w:p w14:paraId="64AE2FCA" w14:textId="77777777" w:rsidR="00773498" w:rsidRDefault="00773498" w:rsidP="00142429"/>
        </w:tc>
      </w:tr>
      <w:tr w:rsidR="00773498" w14:paraId="3A651FF8" w14:textId="77777777" w:rsidTr="00142429">
        <w:tc>
          <w:tcPr>
            <w:tcW w:w="2660" w:type="dxa"/>
            <w:shd w:val="clear" w:color="auto" w:fill="D9E2F3" w:themeFill="accent5" w:themeFillTint="33"/>
          </w:tcPr>
          <w:p w14:paraId="18A6F12C" w14:textId="77777777" w:rsidR="00773498" w:rsidRPr="00004194" w:rsidRDefault="00773498" w:rsidP="00142429">
            <w:r w:rsidRPr="00004194">
              <w:t>Contact Phone Number</w:t>
            </w:r>
          </w:p>
        </w:tc>
        <w:tc>
          <w:tcPr>
            <w:tcW w:w="7229" w:type="dxa"/>
          </w:tcPr>
          <w:p w14:paraId="577EE6B2" w14:textId="77777777" w:rsidR="00773498" w:rsidRDefault="00773498" w:rsidP="00142429"/>
        </w:tc>
      </w:tr>
      <w:tr w:rsidR="00773498" w14:paraId="5D1A5924" w14:textId="77777777" w:rsidTr="00142429">
        <w:tc>
          <w:tcPr>
            <w:tcW w:w="2660" w:type="dxa"/>
            <w:shd w:val="clear" w:color="auto" w:fill="D9E2F3" w:themeFill="accent5" w:themeFillTint="33"/>
          </w:tcPr>
          <w:p w14:paraId="548836BF" w14:textId="77777777" w:rsidR="00773498" w:rsidRPr="00004194" w:rsidRDefault="00773498" w:rsidP="00142429">
            <w:r>
              <w:t>Preferred Delivery Date</w:t>
            </w:r>
          </w:p>
        </w:tc>
        <w:tc>
          <w:tcPr>
            <w:tcW w:w="7229" w:type="dxa"/>
          </w:tcPr>
          <w:p w14:paraId="08A92C6F" w14:textId="77777777" w:rsidR="00773498" w:rsidRDefault="00773498" w:rsidP="00142429"/>
        </w:tc>
      </w:tr>
    </w:tbl>
    <w:p w14:paraId="311AF83A" w14:textId="7628419F" w:rsidR="00CC12E4" w:rsidRPr="00547991" w:rsidRDefault="00773498" w:rsidP="00CC12E4">
      <w:pPr>
        <w:jc w:val="center"/>
        <w:rPr>
          <w:b/>
          <w:i/>
          <w:color w:val="2F5496" w:themeColor="accent5" w:themeShade="BF"/>
        </w:rPr>
      </w:pPr>
      <w:r>
        <w:rPr>
          <w:b/>
          <w:i/>
          <w:color w:val="2F5496" w:themeColor="accent5" w:themeShade="BF"/>
        </w:rPr>
        <w:t>Order Details (please complete right hand column)</w:t>
      </w:r>
    </w:p>
    <w:p w14:paraId="4EC4FD4F" w14:textId="77777777" w:rsidR="00773498" w:rsidRPr="00AF7011" w:rsidRDefault="00773498" w:rsidP="00773498">
      <w:pPr>
        <w:spacing w:after="0"/>
        <w:rPr>
          <w:b/>
          <w:color w:val="2F5496" w:themeColor="accent5" w:themeShade="BF"/>
        </w:rPr>
      </w:pPr>
    </w:p>
    <w:tbl>
      <w:tblPr>
        <w:tblStyle w:val="TableGrid"/>
        <w:tblpPr w:leftFromText="180" w:rightFromText="180" w:vertAnchor="text" w:horzAnchor="margin" w:tblpY="-78"/>
        <w:tblW w:w="9771" w:type="dxa"/>
        <w:tblLook w:val="04A0" w:firstRow="1" w:lastRow="0" w:firstColumn="1" w:lastColumn="0" w:noHBand="0" w:noVBand="1"/>
      </w:tblPr>
      <w:tblGrid>
        <w:gridCol w:w="5524"/>
        <w:gridCol w:w="2126"/>
        <w:gridCol w:w="2121"/>
      </w:tblGrid>
      <w:tr w:rsidR="00CC12E4" w:rsidRPr="00462EDE" w14:paraId="5071A79C" w14:textId="77777777" w:rsidTr="00CC12E4">
        <w:tc>
          <w:tcPr>
            <w:tcW w:w="5524" w:type="dxa"/>
            <w:shd w:val="clear" w:color="auto" w:fill="DEEAF6" w:themeFill="accent1" w:themeFillTint="33"/>
            <w:hideMark/>
          </w:tcPr>
          <w:p w14:paraId="50B791CD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201F1E"/>
                <w:u w:val="single"/>
                <w:lang w:eastAsia="en-GB"/>
              </w:rPr>
              <w:t>Item:</w:t>
            </w: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126" w:type="dxa"/>
            <w:shd w:val="clear" w:color="auto" w:fill="DEEAF6" w:themeFill="accent1" w:themeFillTint="33"/>
            <w:hideMark/>
          </w:tcPr>
          <w:p w14:paraId="2D614588" w14:textId="77777777" w:rsidR="00CC12E4" w:rsidRP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Cost:</w:t>
            </w:r>
          </w:p>
        </w:tc>
        <w:tc>
          <w:tcPr>
            <w:tcW w:w="2121" w:type="dxa"/>
            <w:shd w:val="clear" w:color="auto" w:fill="DEEAF6" w:themeFill="accent1" w:themeFillTint="33"/>
          </w:tcPr>
          <w:p w14:paraId="07B54701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CC12E4"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  <w:t>Number to order:</w:t>
            </w:r>
          </w:p>
        </w:tc>
      </w:tr>
      <w:tr w:rsidR="00CC12E4" w:rsidRPr="00462EDE" w14:paraId="33BD073F" w14:textId="77777777" w:rsidTr="007F652F">
        <w:tc>
          <w:tcPr>
            <w:tcW w:w="5524" w:type="dxa"/>
            <w:shd w:val="clear" w:color="auto" w:fill="DEEAF6" w:themeFill="accent1" w:themeFillTint="33"/>
            <w:hideMark/>
          </w:tcPr>
          <w:p w14:paraId="3337F8FE" w14:textId="77777777" w:rsid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</w:pPr>
            <w:r w:rsidRPr="00D47468"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  <w:t>Class Pack/Intervention Pack:</w:t>
            </w:r>
          </w:p>
          <w:p w14:paraId="055802A4" w14:textId="77777777" w:rsidR="00CC12E4" w:rsidRP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25D363D4" w14:textId="77777777" w:rsidR="00DB619B" w:rsidRDefault="00DB619B" w:rsidP="00DB61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Active 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Spelling strategy </w:t>
            </w: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teaching cards (A4)</w:t>
            </w:r>
          </w:p>
          <w:p w14:paraId="3625775D" w14:textId="38DFC248" w:rsidR="00DB619B" w:rsidRPr="00D47468" w:rsidRDefault="00DB619B" w:rsidP="00DB619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Active 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Spelling strategy pupil</w:t>
            </w: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cards 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(A5</w:t>
            </w:r>
            <w:r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)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x5</w:t>
            </w:r>
            <w:r w:rsidR="0017493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sets</w:t>
            </w:r>
            <w:r w:rsidR="00CC12E4" w:rsidRPr="00462ED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br/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Spelling ‘Check It’ and ‘Learn It’ plates (Double sided) x30</w:t>
            </w:r>
          </w:p>
          <w:p w14:paraId="067B004D" w14:textId="24F6ED61" w:rsidR="00D47468" w:rsidRPr="00D47468" w:rsidRDefault="00D47468" w:rsidP="00DB619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 w:rsidRPr="00D47468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  <w:t>(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  <w:t>One per class r</w:t>
            </w:r>
            <w:r w:rsidRPr="00D47468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  <w:t>ecommended for all new schools)</w:t>
            </w:r>
          </w:p>
          <w:p w14:paraId="1E8D96F5" w14:textId="61DEA9D0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6DEB8907" w14:textId="77777777" w:rsidR="00CC12E4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  <w:p w14:paraId="38E50A33" w14:textId="655A8CFC" w:rsidR="007B2B9D" w:rsidRPr="00462EDE" w:rsidRDefault="007B2B9D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£38</w:t>
            </w:r>
          </w:p>
        </w:tc>
        <w:tc>
          <w:tcPr>
            <w:tcW w:w="2121" w:type="dxa"/>
          </w:tcPr>
          <w:p w14:paraId="45C50E29" w14:textId="5DEE53CA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CC12E4" w:rsidRPr="00462EDE" w14:paraId="78C995C8" w14:textId="77777777" w:rsidTr="007F652F">
        <w:tc>
          <w:tcPr>
            <w:tcW w:w="5524" w:type="dxa"/>
            <w:shd w:val="clear" w:color="auto" w:fill="DEEAF6" w:themeFill="accent1" w:themeFillTint="33"/>
            <w:hideMark/>
          </w:tcPr>
          <w:p w14:paraId="75CBD93F" w14:textId="6AC9C412" w:rsidR="00CC12E4" w:rsidRPr="00EF652C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</w:t>
            </w:r>
            <w:r w:rsidR="007D2903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 five</w:t>
            </w: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 </w:t>
            </w:r>
            <w:r w:rsidR="00CC12E4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Active </w:t>
            </w:r>
            <w:r w:rsidR="007F652F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Spelling strategy </w:t>
            </w:r>
            <w:r w:rsidR="00CC12E4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teaching cards (A4)</w:t>
            </w:r>
          </w:p>
          <w:p w14:paraId="285A2C2A" w14:textId="77777777" w:rsidR="00CC12E4" w:rsidRPr="00EF652C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265D1EDA" w14:textId="6B4BA958" w:rsidR="00CC12E4" w:rsidRPr="00462EDE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£7</w:t>
            </w:r>
          </w:p>
        </w:tc>
        <w:tc>
          <w:tcPr>
            <w:tcW w:w="2121" w:type="dxa"/>
          </w:tcPr>
          <w:p w14:paraId="5D7551A2" w14:textId="00C2F730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CC12E4" w:rsidRPr="00462EDE" w14:paraId="050CF82C" w14:textId="77777777" w:rsidTr="007F652F">
        <w:tc>
          <w:tcPr>
            <w:tcW w:w="5524" w:type="dxa"/>
            <w:shd w:val="clear" w:color="auto" w:fill="DEEAF6" w:themeFill="accent1" w:themeFillTint="33"/>
            <w:hideMark/>
          </w:tcPr>
          <w:p w14:paraId="68840301" w14:textId="21C15CFC" w:rsidR="00CC12E4" w:rsidRPr="00EF652C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Set of </w:t>
            </w:r>
            <w:r w:rsidR="007D2903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nine</w:t>
            </w:r>
            <w:r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 </w:t>
            </w:r>
            <w:r w:rsidR="007F652F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 xml:space="preserve">Active Spelling strategy pupil cards </w:t>
            </w:r>
            <w:r w:rsidR="00CC12E4" w:rsidRPr="00EF652C"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(A5)</w:t>
            </w:r>
          </w:p>
          <w:p w14:paraId="2B742631" w14:textId="1D848817" w:rsidR="00CC12E4" w:rsidRPr="00EF652C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21E9DDB3" w14:textId="55633308" w:rsidR="00CC12E4" w:rsidRPr="00462EDE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£5</w:t>
            </w:r>
          </w:p>
        </w:tc>
        <w:tc>
          <w:tcPr>
            <w:tcW w:w="2121" w:type="dxa"/>
          </w:tcPr>
          <w:p w14:paraId="23EAE2D6" w14:textId="6D651B66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CC12E4" w:rsidRPr="00462EDE" w14:paraId="1B48C3B2" w14:textId="77777777" w:rsidTr="007F652F">
        <w:tc>
          <w:tcPr>
            <w:tcW w:w="5524" w:type="dxa"/>
            <w:shd w:val="clear" w:color="auto" w:fill="DEEAF6" w:themeFill="accent1" w:themeFillTint="33"/>
          </w:tcPr>
          <w:p w14:paraId="2BCB76B6" w14:textId="2E8CE480" w:rsidR="00CC12E4" w:rsidRDefault="007F652F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Spelling ‘Check It’ and ‘Learn It’ plates (Double sided)</w:t>
            </w:r>
            <w:r w:rsidR="0017493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</w:t>
            </w:r>
          </w:p>
          <w:p w14:paraId="621BE56F" w14:textId="7BDEC228" w:rsidR="007F652F" w:rsidRPr="00462EDE" w:rsidRDefault="007F652F" w:rsidP="00CC12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633DAB37" w14:textId="452629B5" w:rsidR="00CC12E4" w:rsidRPr="00462EDE" w:rsidRDefault="00174930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</w:t>
            </w:r>
            <w:r w:rsidR="007B2B9D">
              <w:rPr>
                <w:rFonts w:ascii="Calibri" w:eastAsia="Times New Roman" w:hAnsi="Calibri" w:cs="Calibri"/>
                <w:color w:val="201F1E"/>
                <w:lang w:eastAsia="en-GB"/>
              </w:rPr>
              <w:t>1</w:t>
            </w:r>
          </w:p>
        </w:tc>
        <w:tc>
          <w:tcPr>
            <w:tcW w:w="2121" w:type="dxa"/>
          </w:tcPr>
          <w:p w14:paraId="4FDE394B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CC12E4" w:rsidRPr="00462EDE" w14:paraId="2650297A" w14:textId="77777777" w:rsidTr="00D47468">
        <w:trPr>
          <w:trHeight w:val="1113"/>
        </w:trPr>
        <w:tc>
          <w:tcPr>
            <w:tcW w:w="5524" w:type="dxa"/>
            <w:shd w:val="clear" w:color="auto" w:fill="DEEAF6" w:themeFill="accent1" w:themeFillTint="33"/>
            <w:hideMark/>
          </w:tcPr>
          <w:p w14:paraId="55C6C0BD" w14:textId="7ACD29DF" w:rsidR="00CC12E4" w:rsidRPr="00D47468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Active </w:t>
            </w:r>
            <w:r w:rsidR="007F652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Spelling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</w:t>
            </w:r>
            <w:r w:rsidRPr="00D47468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  <w:t>handbook </w:t>
            </w:r>
            <w:r w:rsidR="00D47468" w:rsidRPr="00D47468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lang w:eastAsia="en-GB"/>
              </w:rPr>
              <w:t>(each member of staff trained will receive a handbook. Only order if additional copies will be needed)</w:t>
            </w:r>
          </w:p>
          <w:p w14:paraId="44DCE65B" w14:textId="77777777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  <w:tc>
          <w:tcPr>
            <w:tcW w:w="2126" w:type="dxa"/>
          </w:tcPr>
          <w:p w14:paraId="697E06C6" w14:textId="6B2D537E" w:rsidR="00CC12E4" w:rsidRPr="00462EDE" w:rsidRDefault="00EF73B5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£12</w:t>
            </w:r>
          </w:p>
        </w:tc>
        <w:tc>
          <w:tcPr>
            <w:tcW w:w="2121" w:type="dxa"/>
          </w:tcPr>
          <w:p w14:paraId="22D6D257" w14:textId="55D9129A" w:rsidR="00CC12E4" w:rsidRPr="00462EDE" w:rsidRDefault="00CC12E4" w:rsidP="00CC12E4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</w:tbl>
    <w:p w14:paraId="5B8ACA10" w14:textId="77777777" w:rsidR="00773498" w:rsidRPr="00AF7011" w:rsidRDefault="00773498" w:rsidP="0013095E">
      <w:pPr>
        <w:jc w:val="center"/>
        <w:rPr>
          <w:b/>
          <w:i/>
          <w:color w:val="2F5496" w:themeColor="accent5" w:themeShade="BF"/>
        </w:rPr>
      </w:pPr>
      <w:r w:rsidRPr="00AF7011">
        <w:rPr>
          <w:b/>
          <w:i/>
          <w:color w:val="2F5496" w:themeColor="accent5" w:themeShade="BF"/>
        </w:rPr>
        <w:t>Order Confirmation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894"/>
        <w:gridCol w:w="2645"/>
        <w:gridCol w:w="2035"/>
      </w:tblGrid>
      <w:tr w:rsidR="00773498" w14:paraId="68C5B46F" w14:textId="77777777" w:rsidTr="00572FDA">
        <w:trPr>
          <w:trHeight w:val="727"/>
        </w:trPr>
        <w:tc>
          <w:tcPr>
            <w:tcW w:w="2235" w:type="dxa"/>
            <w:shd w:val="clear" w:color="auto" w:fill="D9E2F3" w:themeFill="accent5" w:themeFillTint="33"/>
          </w:tcPr>
          <w:p w14:paraId="7676A997" w14:textId="77777777" w:rsidR="00773498" w:rsidRPr="00004194" w:rsidRDefault="00773498" w:rsidP="00142429">
            <w:r>
              <w:t>Total Value of Order</w:t>
            </w:r>
          </w:p>
        </w:tc>
        <w:tc>
          <w:tcPr>
            <w:tcW w:w="2976" w:type="dxa"/>
          </w:tcPr>
          <w:p w14:paraId="415507A2" w14:textId="2AD100A4" w:rsidR="00773498" w:rsidRDefault="00773498" w:rsidP="00142429"/>
        </w:tc>
        <w:tc>
          <w:tcPr>
            <w:tcW w:w="2694" w:type="dxa"/>
            <w:shd w:val="clear" w:color="auto" w:fill="D9E2F3" w:themeFill="accent5" w:themeFillTint="33"/>
          </w:tcPr>
          <w:p w14:paraId="76129C67" w14:textId="77777777" w:rsidR="00773498" w:rsidRDefault="00773498" w:rsidP="00142429">
            <w:r>
              <w:t>Purchase Order Number</w:t>
            </w:r>
          </w:p>
          <w:p w14:paraId="4307115B" w14:textId="77777777" w:rsidR="00773498" w:rsidRDefault="00773498" w:rsidP="00142429"/>
        </w:tc>
        <w:tc>
          <w:tcPr>
            <w:tcW w:w="2091" w:type="dxa"/>
          </w:tcPr>
          <w:p w14:paraId="0131A64E" w14:textId="77777777" w:rsidR="00773498" w:rsidRDefault="00773498" w:rsidP="00142429"/>
        </w:tc>
      </w:tr>
      <w:tr w:rsidR="00773498" w14:paraId="14ED6752" w14:textId="77777777" w:rsidTr="00142429">
        <w:tc>
          <w:tcPr>
            <w:tcW w:w="2235" w:type="dxa"/>
            <w:shd w:val="clear" w:color="auto" w:fill="D9E2F3" w:themeFill="accent5" w:themeFillTint="33"/>
          </w:tcPr>
          <w:p w14:paraId="03A7E5B7" w14:textId="77777777" w:rsidR="00773498" w:rsidRPr="008F23EC" w:rsidRDefault="00773498" w:rsidP="00142429">
            <w:r>
              <w:t xml:space="preserve">Signed </w:t>
            </w:r>
            <w:r w:rsidRPr="0092479B">
              <w:rPr>
                <w:i/>
              </w:rPr>
              <w:t>(or add name if sending by email)</w:t>
            </w:r>
          </w:p>
        </w:tc>
        <w:tc>
          <w:tcPr>
            <w:tcW w:w="2976" w:type="dxa"/>
          </w:tcPr>
          <w:p w14:paraId="5B243ED2" w14:textId="77777777" w:rsidR="00773498" w:rsidRDefault="00773498" w:rsidP="00142429"/>
        </w:tc>
        <w:tc>
          <w:tcPr>
            <w:tcW w:w="2694" w:type="dxa"/>
            <w:shd w:val="clear" w:color="auto" w:fill="D9E2F3" w:themeFill="accent5" w:themeFillTint="33"/>
          </w:tcPr>
          <w:p w14:paraId="188AF7FA" w14:textId="77777777" w:rsidR="00773498" w:rsidRDefault="00773498" w:rsidP="00142429">
            <w:r>
              <w:t>Date</w:t>
            </w:r>
          </w:p>
        </w:tc>
        <w:tc>
          <w:tcPr>
            <w:tcW w:w="2091" w:type="dxa"/>
          </w:tcPr>
          <w:p w14:paraId="2657E4B3" w14:textId="77777777" w:rsidR="00773498" w:rsidRDefault="00773498" w:rsidP="00142429"/>
        </w:tc>
      </w:tr>
    </w:tbl>
    <w:p w14:paraId="72A1626B" w14:textId="77777777" w:rsidR="0075775B" w:rsidRDefault="0075775B"/>
    <w:sectPr w:rsidR="0075775B" w:rsidSect="00AF7011">
      <w:headerReference w:type="default" r:id="rId9"/>
      <w:footerReference w:type="default" r:id="rId10"/>
      <w:pgSz w:w="11906" w:h="16838"/>
      <w:pgMar w:top="118" w:right="1133" w:bottom="709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C53F1" w14:textId="77777777" w:rsidR="0018242B" w:rsidRDefault="0018242B">
      <w:pPr>
        <w:spacing w:after="0" w:line="240" w:lineRule="auto"/>
      </w:pPr>
      <w:r>
        <w:separator/>
      </w:r>
    </w:p>
  </w:endnote>
  <w:endnote w:type="continuationSeparator" w:id="0">
    <w:p w14:paraId="12D02E25" w14:textId="77777777" w:rsidR="0018242B" w:rsidRDefault="00182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902345"/>
      <w:docPartObj>
        <w:docPartGallery w:val="Page Numbers (Bottom of Page)"/>
        <w:docPartUnique/>
      </w:docPartObj>
    </w:sdtPr>
    <w:sdtEndPr/>
    <w:sdtContent>
      <w:p w14:paraId="40CD6A6F" w14:textId="0AB39B21" w:rsidR="00563F38" w:rsidRDefault="00773498">
        <w:pPr>
          <w:pStyle w:val="Footer"/>
          <w:jc w:val="center"/>
        </w:pPr>
        <w:r w:rsidRPr="008F23EC">
          <w:rPr>
            <w:sz w:val="18"/>
            <w:szCs w:val="18"/>
          </w:rPr>
          <w:fldChar w:fldCharType="begin"/>
        </w:r>
        <w:r w:rsidRPr="008F23EC">
          <w:rPr>
            <w:sz w:val="18"/>
            <w:szCs w:val="18"/>
          </w:rPr>
          <w:instrText xml:space="preserve"> PAGE   \* MERGEFORMAT </w:instrText>
        </w:r>
        <w:r w:rsidRPr="008F23EC">
          <w:rPr>
            <w:sz w:val="18"/>
            <w:szCs w:val="18"/>
          </w:rPr>
          <w:fldChar w:fldCharType="separate"/>
        </w:r>
        <w:r w:rsidR="00550B49">
          <w:rPr>
            <w:noProof/>
            <w:sz w:val="18"/>
            <w:szCs w:val="18"/>
          </w:rPr>
          <w:t>1</w:t>
        </w:r>
        <w:r w:rsidRPr="008F23EC">
          <w:rPr>
            <w:sz w:val="18"/>
            <w:szCs w:val="18"/>
          </w:rPr>
          <w:fldChar w:fldCharType="end"/>
        </w:r>
      </w:p>
    </w:sdtContent>
  </w:sdt>
  <w:p w14:paraId="2378ED3B" w14:textId="77777777" w:rsidR="00563F38" w:rsidRDefault="00563F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84DAD" w14:textId="77777777" w:rsidR="0018242B" w:rsidRDefault="0018242B">
      <w:pPr>
        <w:spacing w:after="0" w:line="240" w:lineRule="auto"/>
      </w:pPr>
      <w:r>
        <w:separator/>
      </w:r>
    </w:p>
  </w:footnote>
  <w:footnote w:type="continuationSeparator" w:id="0">
    <w:p w14:paraId="7BF542B4" w14:textId="77777777" w:rsidR="0018242B" w:rsidRDefault="00182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A50CC" w14:textId="777A4592" w:rsidR="00563F38" w:rsidRDefault="00D47468" w:rsidP="00004194">
    <w:pPr>
      <w:pStyle w:val="Header"/>
      <w:jc w:val="right"/>
    </w:pPr>
    <w:r>
      <w:rPr>
        <w:noProof/>
      </w:rPr>
      <w:drawing>
        <wp:inline distT="0" distB="0" distL="0" distR="0" wp14:anchorId="28CBF205" wp14:editId="3B200127">
          <wp:extent cx="1490186" cy="640080"/>
          <wp:effectExtent l="0" t="0" r="0" b="7620"/>
          <wp:docPr id="1987859145" name="Picture 1" descr="A logo with colorful circl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7859145" name="Picture 1" descr="A logo with colorful circl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6463" cy="642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98"/>
    <w:rsid w:val="00044467"/>
    <w:rsid w:val="000B3A93"/>
    <w:rsid w:val="0013095E"/>
    <w:rsid w:val="001527AD"/>
    <w:rsid w:val="00174930"/>
    <w:rsid w:val="0017539B"/>
    <w:rsid w:val="0018242B"/>
    <w:rsid w:val="001A676B"/>
    <w:rsid w:val="001D78E6"/>
    <w:rsid w:val="001E2400"/>
    <w:rsid w:val="00244001"/>
    <w:rsid w:val="002E30D1"/>
    <w:rsid w:val="00323DE5"/>
    <w:rsid w:val="00374B2C"/>
    <w:rsid w:val="00462EDE"/>
    <w:rsid w:val="004E12C6"/>
    <w:rsid w:val="00550B49"/>
    <w:rsid w:val="00563F38"/>
    <w:rsid w:val="00572FDA"/>
    <w:rsid w:val="005A3093"/>
    <w:rsid w:val="006F7C3F"/>
    <w:rsid w:val="0075775B"/>
    <w:rsid w:val="00767665"/>
    <w:rsid w:val="00773498"/>
    <w:rsid w:val="007B2B9D"/>
    <w:rsid w:val="007D2903"/>
    <w:rsid w:val="007F49B8"/>
    <w:rsid w:val="007F652F"/>
    <w:rsid w:val="00823BEB"/>
    <w:rsid w:val="008B5098"/>
    <w:rsid w:val="0090027B"/>
    <w:rsid w:val="0096499E"/>
    <w:rsid w:val="009E1299"/>
    <w:rsid w:val="00A209E7"/>
    <w:rsid w:val="00AD369B"/>
    <w:rsid w:val="00B163C1"/>
    <w:rsid w:val="00B773C3"/>
    <w:rsid w:val="00CC12E4"/>
    <w:rsid w:val="00CF0D1D"/>
    <w:rsid w:val="00D112A3"/>
    <w:rsid w:val="00D4291F"/>
    <w:rsid w:val="00D47468"/>
    <w:rsid w:val="00D8773F"/>
    <w:rsid w:val="00DB619B"/>
    <w:rsid w:val="00EA4F4B"/>
    <w:rsid w:val="00EF652C"/>
    <w:rsid w:val="00EF73B5"/>
    <w:rsid w:val="00FB3DCE"/>
    <w:rsid w:val="24E3D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F2A7A4"/>
  <w15:chartTrackingRefBased/>
  <w15:docId w15:val="{26DF7978-CE80-4949-B8AA-30468AFA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49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3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498"/>
  </w:style>
  <w:style w:type="paragraph" w:styleId="Footer">
    <w:name w:val="footer"/>
    <w:basedOn w:val="Normal"/>
    <w:link w:val="FooterChar"/>
    <w:uiPriority w:val="99"/>
    <w:unhideWhenUsed/>
    <w:rsid w:val="00773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498"/>
  </w:style>
  <w:style w:type="paragraph" w:styleId="BalloonText">
    <w:name w:val="Balloon Text"/>
    <w:basedOn w:val="Normal"/>
    <w:link w:val="BalloonTextChar"/>
    <w:uiPriority w:val="99"/>
    <w:semiHidden/>
    <w:unhideWhenUsed/>
    <w:rsid w:val="006F7C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C3F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46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PlainTable2">
    <w:name w:val="Plain Table 2"/>
    <w:basedOn w:val="TableNormal"/>
    <w:uiPriority w:val="42"/>
    <w:rsid w:val="00462E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933E5C713D2F4B914C0F30C31161EC" ma:contentTypeVersion="11" ma:contentTypeDescription="Create a new document." ma:contentTypeScope="" ma:versionID="c9233d870b1eb579d81b3b4d5fcb5729">
  <xsd:schema xmlns:xsd="http://www.w3.org/2001/XMLSchema" xmlns:xs="http://www.w3.org/2001/XMLSchema" xmlns:p="http://schemas.microsoft.com/office/2006/metadata/properties" xmlns:ns2="8c88debf-9b23-4e41-9245-a4823d9c0ebf" xmlns:ns3="8a6c9307-19da-4ba4-bc92-62cf288392d6" targetNamespace="http://schemas.microsoft.com/office/2006/metadata/properties" ma:root="true" ma:fieldsID="da0f58db12eaae239e7e5c26fe08e7fd" ns2:_="" ns3:_="">
    <xsd:import namespace="8c88debf-9b23-4e41-9245-a4823d9c0ebf"/>
    <xsd:import namespace="8a6c9307-19da-4ba4-bc92-62cf288392d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debf-9b23-4e41-9245-a4823d9c0e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c9307-19da-4ba4-bc92-62cf288392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4AB65D-A171-436A-B9DD-9D7712710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88debf-9b23-4e41-9245-a4823d9c0ebf"/>
    <ds:schemaRef ds:uri="8a6c9307-19da-4ba4-bc92-62cf288392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449E18-12A8-44C0-95B2-CBEFF9F9D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71092-53A0-43E0-8672-81D88CD776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Williams</dc:creator>
  <cp:keywords/>
  <dc:description/>
  <cp:lastModifiedBy>L.E.A.D. Teaching School Hub</cp:lastModifiedBy>
  <cp:revision>2</cp:revision>
  <cp:lastPrinted>2021-06-15T09:27:00Z</cp:lastPrinted>
  <dcterms:created xsi:type="dcterms:W3CDTF">2025-11-28T09:48:00Z</dcterms:created>
  <dcterms:modified xsi:type="dcterms:W3CDTF">2025-11-28T09:48:00Z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0x010100C2933E5C713D2F4B914C0F30C31161EC</vt:lpwstr>
  </property>
</Properties>
</file>